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992"/>
        <w:gridCol w:w="358"/>
        <w:gridCol w:w="2700"/>
        <w:gridCol w:w="765"/>
        <w:gridCol w:w="1680"/>
        <w:gridCol w:w="1068"/>
        <w:gridCol w:w="72"/>
        <w:gridCol w:w="1061"/>
      </w:tblGrid>
      <w:tr w:rsidR="00423ECD" w:rsidRPr="00422763" w:rsidTr="00F20066">
        <w:trPr>
          <w:trHeight w:val="519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22763">
              <w:rPr>
                <w:b/>
                <w:bCs/>
              </w:rPr>
              <w:t>ÖZGEÇMİŞ</w:t>
            </w:r>
          </w:p>
        </w:tc>
      </w:tr>
      <w:tr w:rsidR="00423ECD" w:rsidRPr="00422763" w:rsidTr="00F20066">
        <w:trPr>
          <w:trHeight w:val="467"/>
        </w:trPr>
        <w:tc>
          <w:tcPr>
            <w:tcW w:w="278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1. Adı Soyadı </w:t>
            </w:r>
          </w:p>
        </w:tc>
        <w:tc>
          <w:tcPr>
            <w:tcW w:w="7346" w:type="dxa"/>
            <w:gridSpan w:val="6"/>
            <w:shd w:val="clear" w:color="auto" w:fill="auto"/>
            <w:noWrap/>
            <w:vAlign w:val="center"/>
          </w:tcPr>
          <w:p w:rsidR="00423ECD" w:rsidRPr="00422763" w:rsidRDefault="00423ECD" w:rsidP="00423ECD">
            <w:pPr>
              <w:tabs>
                <w:tab w:val="left" w:pos="426"/>
              </w:tabs>
              <w:rPr>
                <w:b/>
              </w:rPr>
            </w:pPr>
            <w:r w:rsidRPr="00422763">
              <w:rPr>
                <w:b/>
              </w:rPr>
              <w:t xml:space="preserve">: </w:t>
            </w:r>
            <w:r>
              <w:rPr>
                <w:b/>
              </w:rPr>
              <w:t>Emine ÖZTÜRK</w:t>
            </w:r>
          </w:p>
        </w:tc>
      </w:tr>
      <w:tr w:rsidR="00423ECD" w:rsidRPr="00422763" w:rsidTr="00F20066">
        <w:trPr>
          <w:trHeight w:val="1874"/>
        </w:trPr>
        <w:tc>
          <w:tcPr>
            <w:tcW w:w="278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  <w:u w:val="single"/>
              </w:rPr>
            </w:pPr>
            <w:r w:rsidRPr="00422763">
              <w:rPr>
                <w:b/>
                <w:bCs/>
                <w:u w:val="single"/>
              </w:rPr>
              <w:t xml:space="preserve">İletişim Bilgileri </w:t>
            </w:r>
          </w:p>
          <w:p w:rsidR="00423ECD" w:rsidRPr="00422763" w:rsidRDefault="00423ECD" w:rsidP="00F20066">
            <w:pPr>
              <w:tabs>
                <w:tab w:val="left" w:pos="426"/>
              </w:tabs>
              <w:rPr>
                <w:b/>
              </w:rPr>
            </w:pPr>
            <w:r w:rsidRPr="00422763">
              <w:rPr>
                <w:b/>
              </w:rPr>
              <w:t>Adres</w:t>
            </w:r>
          </w:p>
          <w:p w:rsidR="00423ECD" w:rsidRPr="00422763" w:rsidRDefault="00423ECD" w:rsidP="00F20066">
            <w:pPr>
              <w:tabs>
                <w:tab w:val="left" w:pos="426"/>
              </w:tabs>
              <w:rPr>
                <w:b/>
              </w:rPr>
            </w:pPr>
          </w:p>
          <w:p w:rsidR="00423ECD" w:rsidRPr="00422763" w:rsidRDefault="00423ECD" w:rsidP="00F20066">
            <w:pPr>
              <w:tabs>
                <w:tab w:val="left" w:pos="426"/>
              </w:tabs>
              <w:rPr>
                <w:b/>
              </w:rPr>
            </w:pPr>
            <w:r w:rsidRPr="00422763">
              <w:rPr>
                <w:b/>
              </w:rPr>
              <w:t>Telefon</w:t>
            </w:r>
          </w:p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</w:rPr>
              <w:t>Mail</w:t>
            </w:r>
          </w:p>
        </w:tc>
        <w:tc>
          <w:tcPr>
            <w:tcW w:w="7346" w:type="dxa"/>
            <w:gridSpan w:val="6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</w:rPr>
            </w:pPr>
          </w:p>
          <w:p w:rsidR="00423ECD" w:rsidRPr="00422763" w:rsidRDefault="00423ECD" w:rsidP="00F20066">
            <w:pPr>
              <w:tabs>
                <w:tab w:val="left" w:pos="426"/>
              </w:tabs>
              <w:rPr>
                <w:b/>
              </w:rPr>
            </w:pPr>
            <w:r w:rsidRPr="00422763">
              <w:rPr>
                <w:b/>
              </w:rPr>
              <w:t xml:space="preserve">: </w:t>
            </w:r>
            <w:r>
              <w:rPr>
                <w:b/>
              </w:rPr>
              <w:t>Afyon Kocatepe Üniversitesi, Eğitim Fakültesi No: Z-04</w:t>
            </w:r>
          </w:p>
          <w:p w:rsidR="00423ECD" w:rsidRPr="00422763" w:rsidRDefault="00423ECD" w:rsidP="00F20066">
            <w:pPr>
              <w:tabs>
                <w:tab w:val="left" w:pos="426"/>
              </w:tabs>
              <w:rPr>
                <w:b/>
              </w:rPr>
            </w:pPr>
          </w:p>
          <w:p w:rsidR="00423ECD" w:rsidRPr="00422763" w:rsidRDefault="00423ECD" w:rsidP="00423ECD">
            <w:pPr>
              <w:tabs>
                <w:tab w:val="left" w:pos="426"/>
              </w:tabs>
              <w:rPr>
                <w:b/>
              </w:rPr>
            </w:pPr>
            <w:r w:rsidRPr="00422763">
              <w:rPr>
                <w:b/>
              </w:rPr>
              <w:t xml:space="preserve">: </w:t>
            </w:r>
            <w:r>
              <w:rPr>
                <w:b/>
              </w:rPr>
              <w:t>eozturk@aku.edu.tr</w:t>
            </w:r>
          </w:p>
        </w:tc>
      </w:tr>
      <w:tr w:rsidR="00423ECD" w:rsidRPr="00422763" w:rsidTr="00F20066">
        <w:trPr>
          <w:trHeight w:val="300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</w:rPr>
            </w:pPr>
          </w:p>
        </w:tc>
      </w:tr>
      <w:tr w:rsidR="00423ECD" w:rsidRPr="00422763" w:rsidTr="00F20066">
        <w:trPr>
          <w:trHeight w:val="456"/>
        </w:trPr>
        <w:tc>
          <w:tcPr>
            <w:tcW w:w="278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2. Doğum Tarihi </w:t>
            </w:r>
          </w:p>
        </w:tc>
        <w:tc>
          <w:tcPr>
            <w:tcW w:w="7346" w:type="dxa"/>
            <w:gridSpan w:val="6"/>
            <w:shd w:val="clear" w:color="auto" w:fill="auto"/>
            <w:noWrap/>
            <w:vAlign w:val="center"/>
          </w:tcPr>
          <w:p w:rsidR="00423ECD" w:rsidRPr="00422763" w:rsidRDefault="00423ECD" w:rsidP="00423ECD">
            <w:pPr>
              <w:tabs>
                <w:tab w:val="left" w:pos="426"/>
              </w:tabs>
              <w:rPr>
                <w:b/>
              </w:rPr>
            </w:pPr>
            <w:r w:rsidRPr="00422763">
              <w:rPr>
                <w:b/>
              </w:rPr>
              <w:t>: 1</w:t>
            </w:r>
            <w:r>
              <w:rPr>
                <w:b/>
              </w:rPr>
              <w:t>4.04.1986</w:t>
            </w:r>
          </w:p>
        </w:tc>
      </w:tr>
      <w:tr w:rsidR="00423ECD" w:rsidRPr="00422763" w:rsidTr="00F20066">
        <w:trPr>
          <w:trHeight w:val="300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</w:rPr>
            </w:pPr>
          </w:p>
        </w:tc>
      </w:tr>
      <w:tr w:rsidR="00423ECD" w:rsidRPr="00422763" w:rsidTr="00F20066">
        <w:trPr>
          <w:trHeight w:val="394"/>
        </w:trPr>
        <w:tc>
          <w:tcPr>
            <w:tcW w:w="278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3. Unvanı </w:t>
            </w:r>
          </w:p>
        </w:tc>
        <w:tc>
          <w:tcPr>
            <w:tcW w:w="7346" w:type="dxa"/>
            <w:gridSpan w:val="6"/>
            <w:shd w:val="clear" w:color="auto" w:fill="auto"/>
            <w:noWrap/>
            <w:vAlign w:val="center"/>
          </w:tcPr>
          <w:p w:rsidR="00423ECD" w:rsidRPr="00422763" w:rsidRDefault="00423ECD" w:rsidP="00423ECD">
            <w:pPr>
              <w:tabs>
                <w:tab w:val="left" w:pos="426"/>
              </w:tabs>
              <w:rPr>
                <w:b/>
              </w:rPr>
            </w:pPr>
            <w:r w:rsidRPr="00422763">
              <w:rPr>
                <w:b/>
              </w:rPr>
              <w:t xml:space="preserve">: </w:t>
            </w:r>
            <w:r w:rsidR="00F956A4">
              <w:rPr>
                <w:b/>
              </w:rPr>
              <w:t>Öğretim G</w:t>
            </w:r>
            <w:r>
              <w:rPr>
                <w:b/>
              </w:rPr>
              <w:t>örevlisi</w:t>
            </w:r>
            <w:r w:rsidRPr="00422763">
              <w:rPr>
                <w:b/>
              </w:rPr>
              <w:t xml:space="preserve"> </w:t>
            </w:r>
          </w:p>
        </w:tc>
      </w:tr>
      <w:tr w:rsidR="00423ECD" w:rsidRPr="00422763" w:rsidTr="00F20066">
        <w:trPr>
          <w:trHeight w:val="300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</w:rPr>
            </w:pPr>
          </w:p>
        </w:tc>
      </w:tr>
      <w:tr w:rsidR="00423ECD" w:rsidRPr="00422763" w:rsidTr="00F20066">
        <w:trPr>
          <w:trHeight w:val="488"/>
        </w:trPr>
        <w:tc>
          <w:tcPr>
            <w:tcW w:w="278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4. Öğrenim Durumu </w:t>
            </w:r>
          </w:p>
        </w:tc>
        <w:tc>
          <w:tcPr>
            <w:tcW w:w="7346" w:type="dxa"/>
            <w:gridSpan w:val="6"/>
            <w:shd w:val="clear" w:color="auto" w:fill="auto"/>
            <w:noWrap/>
            <w:vAlign w:val="center"/>
          </w:tcPr>
          <w:p w:rsidR="00423ECD" w:rsidRPr="00422763" w:rsidRDefault="00423ECD" w:rsidP="008A5EB2">
            <w:pPr>
              <w:tabs>
                <w:tab w:val="left" w:pos="426"/>
              </w:tabs>
              <w:rPr>
                <w:b/>
              </w:rPr>
            </w:pPr>
            <w:r w:rsidRPr="00422763">
              <w:rPr>
                <w:b/>
              </w:rPr>
              <w:t xml:space="preserve">: </w:t>
            </w:r>
            <w:r w:rsidR="008A5EB2">
              <w:rPr>
                <w:b/>
              </w:rPr>
              <w:t>Yüksek Lisans</w:t>
            </w:r>
          </w:p>
        </w:tc>
      </w:tr>
      <w:tr w:rsidR="00423ECD" w:rsidRPr="00422763" w:rsidTr="00F20066">
        <w:trPr>
          <w:trHeight w:val="300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</w:pPr>
            <w:r w:rsidRPr="00422763">
              <w:rPr>
                <w:b/>
                <w:bCs/>
              </w:rPr>
              <w:t xml:space="preserve">    </w:t>
            </w:r>
          </w:p>
        </w:tc>
      </w:tr>
      <w:tr w:rsidR="00423ECD" w:rsidRPr="00422763" w:rsidTr="00F20066">
        <w:trPr>
          <w:trHeight w:val="315"/>
        </w:trPr>
        <w:tc>
          <w:tcPr>
            <w:tcW w:w="278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22763">
              <w:rPr>
                <w:b/>
                <w:bCs/>
              </w:rPr>
              <w:t>Derece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22763">
              <w:rPr>
                <w:b/>
                <w:bCs/>
              </w:rPr>
              <w:t>Alan</w:t>
            </w:r>
          </w:p>
        </w:tc>
        <w:tc>
          <w:tcPr>
            <w:tcW w:w="351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22763">
              <w:rPr>
                <w:b/>
                <w:bCs/>
              </w:rPr>
              <w:t>Üniversite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22763">
              <w:rPr>
                <w:b/>
                <w:bCs/>
              </w:rPr>
              <w:t>Yıl</w:t>
            </w:r>
          </w:p>
        </w:tc>
      </w:tr>
      <w:tr w:rsidR="00423ECD" w:rsidRPr="00422763" w:rsidTr="00F20066">
        <w:trPr>
          <w:trHeight w:val="530"/>
        </w:trPr>
        <w:tc>
          <w:tcPr>
            <w:tcW w:w="278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Lisans 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23ECD" w:rsidRPr="00422763" w:rsidRDefault="008A5EB2" w:rsidP="00F20066">
            <w:pPr>
              <w:tabs>
                <w:tab w:val="left" w:pos="426"/>
              </w:tabs>
            </w:pPr>
            <w:r>
              <w:t>Rus Dili ve Edebiyatı</w:t>
            </w:r>
          </w:p>
        </w:tc>
        <w:tc>
          <w:tcPr>
            <w:tcW w:w="351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8A5EB2">
            <w:pPr>
              <w:tabs>
                <w:tab w:val="left" w:pos="426"/>
              </w:tabs>
            </w:pPr>
            <w:r w:rsidRPr="00422763">
              <w:t> </w:t>
            </w:r>
            <w:r w:rsidR="008A5EB2">
              <w:t>Gazi Üniversitesi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 w:rsidR="00423ECD" w:rsidRPr="00422763" w:rsidRDefault="008A5EB2" w:rsidP="00F20066">
            <w:pPr>
              <w:tabs>
                <w:tab w:val="left" w:pos="426"/>
              </w:tabs>
            </w:pPr>
            <w:r>
              <w:t>2009</w:t>
            </w:r>
          </w:p>
        </w:tc>
      </w:tr>
      <w:tr w:rsidR="00423ECD" w:rsidRPr="00422763" w:rsidTr="00F20066">
        <w:trPr>
          <w:trHeight w:val="492"/>
        </w:trPr>
        <w:tc>
          <w:tcPr>
            <w:tcW w:w="278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Yüksek Lisans 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23ECD" w:rsidRPr="00422763" w:rsidRDefault="008A5EB2" w:rsidP="00F20066">
            <w:pPr>
              <w:tabs>
                <w:tab w:val="left" w:pos="426"/>
              </w:tabs>
            </w:pPr>
            <w:r>
              <w:t>Rus Dili ve Edebiyatı</w:t>
            </w:r>
          </w:p>
        </w:tc>
        <w:tc>
          <w:tcPr>
            <w:tcW w:w="351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8A5EB2">
            <w:pPr>
              <w:tabs>
                <w:tab w:val="left" w:pos="426"/>
              </w:tabs>
            </w:pPr>
            <w:r w:rsidRPr="00422763">
              <w:t> </w:t>
            </w:r>
            <w:r w:rsidR="008A5EB2">
              <w:t>Gazi Üniversitesi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 w:rsidR="00423ECD" w:rsidRPr="00422763" w:rsidRDefault="008A5EB2" w:rsidP="00F20066">
            <w:pPr>
              <w:tabs>
                <w:tab w:val="left" w:pos="426"/>
              </w:tabs>
            </w:pPr>
            <w:r>
              <w:t>2015</w:t>
            </w:r>
          </w:p>
        </w:tc>
      </w:tr>
      <w:tr w:rsidR="00423ECD" w:rsidRPr="00422763" w:rsidTr="00F20066">
        <w:trPr>
          <w:trHeight w:val="454"/>
        </w:trPr>
        <w:tc>
          <w:tcPr>
            <w:tcW w:w="278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Doktora 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423ECD" w:rsidRPr="00422763" w:rsidRDefault="00A97118" w:rsidP="00F20066">
            <w:pPr>
              <w:tabs>
                <w:tab w:val="left" w:pos="426"/>
              </w:tabs>
            </w:pPr>
            <w:r>
              <w:t>Rus Dili ve Edebiyatı</w:t>
            </w:r>
          </w:p>
        </w:tc>
        <w:tc>
          <w:tcPr>
            <w:tcW w:w="3513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A97118">
            <w:pPr>
              <w:tabs>
                <w:tab w:val="left" w:pos="426"/>
              </w:tabs>
            </w:pPr>
            <w:r w:rsidRPr="00422763">
              <w:t> </w:t>
            </w:r>
            <w:r w:rsidR="00A97118">
              <w:t>Ankara Üniversitesi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</w:tcPr>
          <w:p w:rsidR="00423ECD" w:rsidRPr="00422763" w:rsidRDefault="00A97118" w:rsidP="00F20066">
            <w:pPr>
              <w:tabs>
                <w:tab w:val="left" w:pos="426"/>
              </w:tabs>
            </w:pPr>
            <w:r>
              <w:t>Halen</w:t>
            </w:r>
          </w:p>
        </w:tc>
      </w:tr>
      <w:tr w:rsidR="00423ECD" w:rsidRPr="00422763" w:rsidTr="00F20066">
        <w:trPr>
          <w:trHeight w:val="1408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</w:pPr>
            <w:r w:rsidRPr="00422763">
              <w:t xml:space="preserve">                    </w:t>
            </w:r>
          </w:p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5. Akademik Unvanlar  </w:t>
            </w:r>
          </w:p>
          <w:p w:rsidR="00423ECD" w:rsidRPr="00422763" w:rsidRDefault="00423ECD" w:rsidP="00F20066">
            <w:pPr>
              <w:tabs>
                <w:tab w:val="left" w:pos="426"/>
              </w:tabs>
            </w:pPr>
          </w:p>
          <w:p w:rsidR="00A97118" w:rsidRDefault="00A97118" w:rsidP="00A97118">
            <w:pPr>
              <w:tabs>
                <w:tab w:val="left" w:pos="426"/>
              </w:tabs>
            </w:pPr>
            <w:proofErr w:type="gramStart"/>
            <w:r>
              <w:t xml:space="preserve">Okutman   </w:t>
            </w:r>
            <w:r w:rsidR="00423ECD" w:rsidRPr="00422763">
              <w:t xml:space="preserve">    2011</w:t>
            </w:r>
            <w:proofErr w:type="gramEnd"/>
            <w:r w:rsidR="00423ECD" w:rsidRPr="00422763">
              <w:t>-</w:t>
            </w:r>
            <w:r>
              <w:t xml:space="preserve">2013  </w:t>
            </w:r>
            <w:r w:rsidR="00423ECD" w:rsidRPr="00422763">
              <w:t xml:space="preserve">      </w:t>
            </w:r>
            <w:r>
              <w:t>Hakkari Üniversitesi</w:t>
            </w:r>
          </w:p>
          <w:p w:rsidR="00A97118" w:rsidRDefault="00A97118" w:rsidP="00A97118">
            <w:pPr>
              <w:tabs>
                <w:tab w:val="left" w:pos="426"/>
              </w:tabs>
            </w:pPr>
            <w:proofErr w:type="gramStart"/>
            <w:r>
              <w:t>Okutman       2012</w:t>
            </w:r>
            <w:proofErr w:type="gramEnd"/>
            <w:r>
              <w:t>-2013        Gazi Üniversitesi (39. Mad.)</w:t>
            </w:r>
          </w:p>
          <w:p w:rsidR="00423ECD" w:rsidRPr="00422763" w:rsidRDefault="00A97118" w:rsidP="00A97118">
            <w:pPr>
              <w:tabs>
                <w:tab w:val="left" w:pos="426"/>
              </w:tabs>
            </w:pPr>
            <w:r>
              <w:t>Öğretim Görevlisi 2013-</w:t>
            </w:r>
            <w:proofErr w:type="gramStart"/>
            <w:r>
              <w:t>…..</w:t>
            </w:r>
            <w:proofErr w:type="gramEnd"/>
            <w:r>
              <w:t xml:space="preserve">  Afyon Kocatepe Üniversitesi</w:t>
            </w:r>
            <w:r w:rsidR="00423ECD" w:rsidRPr="0042276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23ECD" w:rsidRPr="00422763" w:rsidTr="00F20066">
        <w:trPr>
          <w:trHeight w:val="564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</w:pPr>
            <w:r w:rsidRPr="00422763">
              <w:rPr>
                <w:b/>
                <w:bCs/>
              </w:rPr>
              <w:t xml:space="preserve">6. Yönetilen Yüksek Lisans ve Doktora Tezleri </w:t>
            </w:r>
          </w:p>
        </w:tc>
      </w:tr>
      <w:tr w:rsidR="00423ECD" w:rsidRPr="00422763" w:rsidTr="006345E9">
        <w:trPr>
          <w:trHeight w:val="631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</w:pPr>
            <w:r w:rsidRPr="00422763">
              <w:rPr>
                <w:b/>
                <w:bCs/>
              </w:rPr>
              <w:t>6.1. Yüksek Lisans Tezleri</w:t>
            </w:r>
          </w:p>
        </w:tc>
      </w:tr>
      <w:tr w:rsidR="00423ECD" w:rsidRPr="00422763" w:rsidTr="006345E9">
        <w:trPr>
          <w:trHeight w:val="414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</w:pPr>
            <w:r w:rsidRPr="00422763">
              <w:rPr>
                <w:b/>
                <w:bCs/>
              </w:rPr>
              <w:t>6.2. Doktora Tezleri</w:t>
            </w:r>
          </w:p>
        </w:tc>
      </w:tr>
      <w:tr w:rsidR="00423ECD" w:rsidRPr="00422763" w:rsidTr="006345E9">
        <w:trPr>
          <w:trHeight w:val="562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7. Yayınlar </w:t>
            </w:r>
          </w:p>
        </w:tc>
      </w:tr>
      <w:tr w:rsidR="00423ECD" w:rsidRPr="00422763" w:rsidTr="006345E9">
        <w:trPr>
          <w:trHeight w:val="684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</w:p>
          <w:p w:rsidR="00423ECD" w:rsidRPr="006345E9" w:rsidRDefault="00423ECD" w:rsidP="006345E9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7.1. </w:t>
            </w:r>
            <w:proofErr w:type="gramStart"/>
            <w:r w:rsidRPr="00422763">
              <w:rPr>
                <w:b/>
                <w:bCs/>
              </w:rPr>
              <w:t>Uluslar arası</w:t>
            </w:r>
            <w:proofErr w:type="gramEnd"/>
            <w:r w:rsidRPr="00422763">
              <w:rPr>
                <w:b/>
                <w:bCs/>
              </w:rPr>
              <w:t xml:space="preserve"> hakemli d</w:t>
            </w:r>
            <w:r w:rsidR="006345E9">
              <w:rPr>
                <w:b/>
                <w:bCs/>
              </w:rPr>
              <w:t xml:space="preserve">ergilerde yayınlanan makaleler </w:t>
            </w:r>
          </w:p>
        </w:tc>
      </w:tr>
      <w:tr w:rsidR="00423ECD" w:rsidRPr="00422763" w:rsidTr="006345E9">
        <w:trPr>
          <w:trHeight w:val="1132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</w:p>
          <w:p w:rsidR="00423ECD" w:rsidRPr="00422763" w:rsidRDefault="00423ECD" w:rsidP="006345E9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7.2. </w:t>
            </w:r>
            <w:proofErr w:type="gramStart"/>
            <w:r w:rsidRPr="00422763">
              <w:rPr>
                <w:b/>
                <w:bCs/>
              </w:rPr>
              <w:t>Uluslar arası</w:t>
            </w:r>
            <w:proofErr w:type="gramEnd"/>
            <w:r w:rsidRPr="00422763">
              <w:rPr>
                <w:b/>
                <w:bCs/>
              </w:rPr>
              <w:t xml:space="preserve"> bilimsel toplantılarda sunulan ve bildiri kitabında (</w:t>
            </w:r>
            <w:proofErr w:type="spellStart"/>
            <w:r w:rsidRPr="00422763">
              <w:rPr>
                <w:b/>
                <w:bCs/>
              </w:rPr>
              <w:t>Pr</w:t>
            </w:r>
            <w:r w:rsidR="006345E9">
              <w:rPr>
                <w:b/>
                <w:bCs/>
              </w:rPr>
              <w:t>oceeding</w:t>
            </w:r>
            <w:proofErr w:type="spellEnd"/>
            <w:r w:rsidR="006345E9">
              <w:rPr>
                <w:b/>
                <w:bCs/>
              </w:rPr>
              <w:t xml:space="preserve">) basılan bildiriler.  </w:t>
            </w:r>
          </w:p>
        </w:tc>
      </w:tr>
      <w:tr w:rsidR="00423ECD" w:rsidRPr="00422763" w:rsidTr="00F20066">
        <w:trPr>
          <w:trHeight w:val="900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</w:p>
          <w:p w:rsidR="00423ECD" w:rsidRPr="006345E9" w:rsidRDefault="00423ECD" w:rsidP="006345E9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7.3. Yazılan </w:t>
            </w:r>
            <w:proofErr w:type="gramStart"/>
            <w:r w:rsidRPr="00422763">
              <w:rPr>
                <w:b/>
                <w:bCs/>
              </w:rPr>
              <w:t>Uluslar arası</w:t>
            </w:r>
            <w:proofErr w:type="gramEnd"/>
            <w:r w:rsidRPr="00422763">
              <w:rPr>
                <w:b/>
                <w:bCs/>
              </w:rPr>
              <w:t xml:space="preserve"> kitaplar veya kitaplarda bölümler.</w:t>
            </w:r>
          </w:p>
        </w:tc>
      </w:tr>
      <w:tr w:rsidR="00423ECD" w:rsidRPr="00422763" w:rsidTr="006345E9">
        <w:trPr>
          <w:trHeight w:val="992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</w:p>
          <w:p w:rsidR="00423ECD" w:rsidRPr="00A97118" w:rsidRDefault="00423ECD" w:rsidP="00A97118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>7.4. Ulusal hakemli d</w:t>
            </w:r>
            <w:r w:rsidR="00A97118">
              <w:rPr>
                <w:b/>
                <w:bCs/>
              </w:rPr>
              <w:t xml:space="preserve">ergilerde yayınlanan makaleler </w:t>
            </w:r>
            <w:r w:rsidRPr="001966C5">
              <w:t xml:space="preserve"> </w:t>
            </w:r>
          </w:p>
        </w:tc>
      </w:tr>
      <w:tr w:rsidR="00423ECD" w:rsidRPr="00422763" w:rsidTr="00F20066">
        <w:trPr>
          <w:trHeight w:val="555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>7.5. Ulusal bilimsel toplantılarda sunulan bildiri kitabında basılan bildiriler</w:t>
            </w:r>
          </w:p>
        </w:tc>
      </w:tr>
      <w:tr w:rsidR="00423ECD" w:rsidRPr="00422763" w:rsidTr="006345E9">
        <w:trPr>
          <w:trHeight w:val="687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</w:pPr>
            <w:r w:rsidRPr="00422763">
              <w:rPr>
                <w:b/>
                <w:bCs/>
              </w:rPr>
              <w:t xml:space="preserve">7.6 Diğer Yayınlar </w:t>
            </w:r>
            <w:bookmarkStart w:id="0" w:name="_GoBack"/>
            <w:bookmarkEnd w:id="0"/>
          </w:p>
        </w:tc>
      </w:tr>
      <w:tr w:rsidR="00423ECD" w:rsidRPr="00422763" w:rsidTr="006345E9">
        <w:trPr>
          <w:trHeight w:val="428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 </w:t>
            </w:r>
          </w:p>
          <w:p w:rsidR="00423ECD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>8.</w:t>
            </w:r>
            <w:r>
              <w:rPr>
                <w:b/>
                <w:bCs/>
              </w:rPr>
              <w:t xml:space="preserve"> </w:t>
            </w:r>
            <w:r w:rsidRPr="00422763">
              <w:rPr>
                <w:b/>
                <w:bCs/>
              </w:rPr>
              <w:t>Projeler</w:t>
            </w:r>
          </w:p>
          <w:p w:rsidR="00423ECD" w:rsidRPr="00422763" w:rsidRDefault="00423ECD" w:rsidP="00A97118">
            <w:pPr>
              <w:pStyle w:val="TableParagraph"/>
              <w:tabs>
                <w:tab w:val="left" w:pos="791"/>
                <w:tab w:val="left" w:pos="1819"/>
                <w:tab w:val="left" w:pos="3060"/>
                <w:tab w:val="left" w:pos="3888"/>
                <w:tab w:val="left" w:pos="4500"/>
                <w:tab w:val="left" w:pos="5398"/>
              </w:tabs>
              <w:spacing w:line="240" w:lineRule="auto"/>
              <w:ind w:left="0"/>
              <w:jc w:val="both"/>
            </w:pPr>
          </w:p>
        </w:tc>
      </w:tr>
      <w:tr w:rsidR="00423ECD" w:rsidRPr="00422763" w:rsidTr="006345E9">
        <w:trPr>
          <w:trHeight w:val="737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  9.İdari Görevler </w:t>
            </w:r>
          </w:p>
          <w:p w:rsidR="00423ECD" w:rsidRPr="00422763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</w:p>
          <w:p w:rsidR="00423ECD" w:rsidRPr="00422763" w:rsidRDefault="00423ECD" w:rsidP="00A97118">
            <w:pPr>
              <w:tabs>
                <w:tab w:val="left" w:pos="426"/>
              </w:tabs>
            </w:pPr>
          </w:p>
        </w:tc>
      </w:tr>
      <w:tr w:rsidR="00423ECD" w:rsidRPr="00422763" w:rsidTr="00F20066">
        <w:trPr>
          <w:trHeight w:val="630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</w:pPr>
            <w:r w:rsidRPr="00422763">
              <w:rPr>
                <w:b/>
                <w:bCs/>
              </w:rPr>
              <w:t xml:space="preserve">10.Bilimsel Kuruluşlara Üyelikleri </w:t>
            </w:r>
          </w:p>
        </w:tc>
      </w:tr>
      <w:tr w:rsidR="00423ECD" w:rsidRPr="00422763" w:rsidTr="00F20066">
        <w:trPr>
          <w:trHeight w:val="975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Default="00423ECD" w:rsidP="00F20066">
            <w:pPr>
              <w:tabs>
                <w:tab w:val="left" w:pos="426"/>
              </w:tabs>
              <w:rPr>
                <w:b/>
                <w:bCs/>
              </w:rPr>
            </w:pPr>
            <w:r w:rsidRPr="00422763">
              <w:rPr>
                <w:b/>
                <w:bCs/>
              </w:rPr>
              <w:t xml:space="preserve">11.Ödüller </w:t>
            </w:r>
          </w:p>
          <w:p w:rsidR="00A97118" w:rsidRPr="00A97118" w:rsidRDefault="00A97118" w:rsidP="00F20066">
            <w:pPr>
              <w:tabs>
                <w:tab w:val="left" w:pos="426"/>
              </w:tabs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Milli Eğitim Bakanlığı tarafından Rusya Federasyonu Devlet Puşkin Dil Enstitüsü Dil Stajı hakkı. 2009-2010 </w:t>
            </w:r>
          </w:p>
        </w:tc>
      </w:tr>
      <w:tr w:rsidR="00423ECD" w:rsidRPr="00422763" w:rsidTr="00F20066">
        <w:trPr>
          <w:trHeight w:val="630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</w:pPr>
            <w:r w:rsidRPr="00422763">
              <w:rPr>
                <w:b/>
                <w:bCs/>
              </w:rPr>
              <w:t xml:space="preserve">12.Son iki yılda verdiği lisans ve lisansüstü düzeyindeki dersler </w:t>
            </w:r>
          </w:p>
        </w:tc>
      </w:tr>
      <w:tr w:rsidR="00423ECD" w:rsidRPr="00422763" w:rsidTr="00F20066">
        <w:trPr>
          <w:trHeight w:val="390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Akademik Yıl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Dönem</w:t>
            </w:r>
          </w:p>
        </w:tc>
        <w:tc>
          <w:tcPr>
            <w:tcW w:w="3823" w:type="dxa"/>
            <w:gridSpan w:val="3"/>
            <w:vMerge w:val="restart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Dersin Adı</w:t>
            </w:r>
          </w:p>
        </w:tc>
        <w:tc>
          <w:tcPr>
            <w:tcW w:w="2820" w:type="dxa"/>
            <w:gridSpan w:val="3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Haftalık Saati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Öğrenci Sayısı</w:t>
            </w:r>
          </w:p>
        </w:tc>
      </w:tr>
      <w:tr w:rsidR="00423ECD" w:rsidRPr="00422763" w:rsidTr="00F20066">
        <w:trPr>
          <w:trHeight w:val="255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</w:p>
        </w:tc>
        <w:tc>
          <w:tcPr>
            <w:tcW w:w="3823" w:type="dxa"/>
            <w:gridSpan w:val="3"/>
            <w:vMerge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Teorik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Uygulama</w:t>
            </w:r>
          </w:p>
        </w:tc>
        <w:tc>
          <w:tcPr>
            <w:tcW w:w="1061" w:type="dxa"/>
            <w:vMerge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GÜZ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Rusça- I (</w:t>
            </w:r>
            <w:proofErr w:type="spellStart"/>
            <w:r>
              <w:t>Alandışı</w:t>
            </w:r>
            <w:proofErr w:type="spellEnd"/>
            <w:r>
              <w:t>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125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GÜZ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Yabancı Dil Rusça - 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205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GÜZ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Mesleki Rusça</w:t>
            </w:r>
            <w:r w:rsidR="00423ECD" w:rsidRPr="00422763">
              <w:t xml:space="preserve"> - 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ind w:left="810"/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154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GÜZ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Mesleki Rusça</w:t>
            </w:r>
            <w:r w:rsidRPr="00422763">
              <w:t xml:space="preserve"> - I</w:t>
            </w:r>
            <w:r w:rsidR="00423ECD" w:rsidRPr="00422763">
              <w:t>I</w:t>
            </w:r>
            <w:r>
              <w:t>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96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GÜZ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Mesleki Rusça- V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BD6EBA">
            <w:pPr>
              <w:tabs>
                <w:tab w:val="left" w:pos="426"/>
              </w:tabs>
              <w:jc w:val="center"/>
            </w:pPr>
            <w:r>
              <w:t>50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 xml:space="preserve">Rusça- </w:t>
            </w:r>
            <w:r w:rsidR="00423ECD" w:rsidRPr="00422763">
              <w:t xml:space="preserve"> II</w:t>
            </w:r>
            <w:r>
              <w:t xml:space="preserve"> (</w:t>
            </w:r>
            <w:proofErr w:type="spellStart"/>
            <w:r>
              <w:t>Alandışı</w:t>
            </w:r>
            <w:proofErr w:type="spellEnd"/>
            <w:r>
              <w:t>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79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Yabancı Dil- II</w:t>
            </w:r>
            <w:r w:rsidR="00423ECD" w:rsidRPr="00422763"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220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Mesleki Rusça</w:t>
            </w:r>
            <w:r w:rsidR="00423ECD" w:rsidRPr="00422763">
              <w:t xml:space="preserve"> – II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ind w:left="810"/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172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Mesleki Rusça – IV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88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3B7D7E">
              <w:t>2016-2017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Mesleki Rusça - VI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48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A12798">
              <w:t>2017-2018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GÜZ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Rusça</w:t>
            </w:r>
            <w:r w:rsidR="00423ECD" w:rsidRPr="00422763">
              <w:t xml:space="preserve"> - 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91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A12798">
              <w:t>2017-2018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GÜZ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Yabancı Dil Rusça</w:t>
            </w:r>
            <w:r w:rsidR="00423ECD">
              <w:t xml:space="preserve"> -I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189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A12798">
              <w:t>2017-2018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GÜZ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Mesleki Rusça</w:t>
            </w:r>
            <w:r w:rsidR="00423ECD" w:rsidRPr="00422763">
              <w:t xml:space="preserve"> - 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BD6EBA" w:rsidP="00F20066">
            <w:pPr>
              <w:tabs>
                <w:tab w:val="left" w:pos="426"/>
              </w:tabs>
              <w:jc w:val="center"/>
            </w:pPr>
            <w:r>
              <w:t>167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Pr="003B7D7E" w:rsidRDefault="00423ECD" w:rsidP="00F20066">
            <w:pPr>
              <w:jc w:val="center"/>
            </w:pPr>
            <w:r>
              <w:t>2017-2018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Yabancı Dil Rusça- II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179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A12798">
              <w:t>2017-2018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Mesleki Rusça</w:t>
            </w:r>
            <w:r w:rsidR="00423ECD" w:rsidRPr="00422763">
              <w:t xml:space="preserve"> – II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157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A12798">
              <w:t>2017-2018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Rusça II (Turizm Fak.)</w:t>
            </w:r>
            <w:r w:rsidR="00423ECD" w:rsidRPr="00422763"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150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A12798">
              <w:t>2017-2018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Rusça IV (Turizm Fak.)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157</w:t>
            </w:r>
          </w:p>
        </w:tc>
      </w:tr>
      <w:tr w:rsidR="00423ECD" w:rsidRPr="00422763" w:rsidTr="00F20066">
        <w:trPr>
          <w:trHeight w:val="315"/>
        </w:trPr>
        <w:tc>
          <w:tcPr>
            <w:tcW w:w="1433" w:type="dxa"/>
            <w:shd w:val="clear" w:color="auto" w:fill="auto"/>
            <w:noWrap/>
          </w:tcPr>
          <w:p w:rsidR="00423ECD" w:rsidRDefault="00423ECD" w:rsidP="00F20066">
            <w:pPr>
              <w:jc w:val="center"/>
            </w:pPr>
            <w:r w:rsidRPr="00A12798">
              <w:t>2017-2018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BAHAR</w:t>
            </w:r>
          </w:p>
        </w:tc>
        <w:tc>
          <w:tcPr>
            <w:tcW w:w="3823" w:type="dxa"/>
            <w:gridSpan w:val="3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Seçmeli Yabancı Dil II Rusça (BESYO)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  <w:jc w:val="center"/>
            </w:pPr>
            <w:r w:rsidRPr="00422763">
              <w:t>-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:rsidR="00423ECD" w:rsidRPr="00422763" w:rsidRDefault="00F956A4" w:rsidP="00F20066">
            <w:pPr>
              <w:tabs>
                <w:tab w:val="left" w:pos="426"/>
              </w:tabs>
              <w:jc w:val="center"/>
            </w:pPr>
            <w:r>
              <w:t>22</w:t>
            </w:r>
          </w:p>
        </w:tc>
      </w:tr>
      <w:tr w:rsidR="00423ECD" w:rsidRPr="00422763" w:rsidTr="00F20066">
        <w:trPr>
          <w:trHeight w:val="255"/>
        </w:trPr>
        <w:tc>
          <w:tcPr>
            <w:tcW w:w="10129" w:type="dxa"/>
            <w:gridSpan w:val="9"/>
            <w:shd w:val="clear" w:color="auto" w:fill="auto"/>
            <w:noWrap/>
            <w:vAlign w:val="center"/>
          </w:tcPr>
          <w:p w:rsidR="00423ECD" w:rsidRPr="00422763" w:rsidRDefault="00423ECD" w:rsidP="00F20066">
            <w:pPr>
              <w:tabs>
                <w:tab w:val="left" w:pos="426"/>
              </w:tabs>
            </w:pPr>
          </w:p>
        </w:tc>
      </w:tr>
    </w:tbl>
    <w:p w:rsidR="006359E5" w:rsidRDefault="006359E5"/>
    <w:sectPr w:rsidR="0063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Roboto Slab">
    <w:altName w:val="Roboto Slab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AE3"/>
    <w:multiLevelType w:val="hybridMultilevel"/>
    <w:tmpl w:val="C0449924"/>
    <w:lvl w:ilvl="0" w:tplc="826009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5DD62238"/>
    <w:multiLevelType w:val="hybridMultilevel"/>
    <w:tmpl w:val="4B324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91D40"/>
    <w:multiLevelType w:val="hybridMultilevel"/>
    <w:tmpl w:val="C16000DE"/>
    <w:lvl w:ilvl="0" w:tplc="90AEC798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67A57064"/>
    <w:multiLevelType w:val="hybridMultilevel"/>
    <w:tmpl w:val="C0449924"/>
    <w:lvl w:ilvl="0" w:tplc="826009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CD"/>
    <w:rsid w:val="00423ECD"/>
    <w:rsid w:val="006345E9"/>
    <w:rsid w:val="006359E5"/>
    <w:rsid w:val="008A5EB2"/>
    <w:rsid w:val="00A97118"/>
    <w:rsid w:val="00BD6EBA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3ECD"/>
    <w:pPr>
      <w:widowControl w:val="0"/>
      <w:spacing w:line="210" w:lineRule="exact"/>
      <w:ind w:left="198"/>
    </w:pPr>
    <w:rPr>
      <w:rFonts w:ascii="Century" w:eastAsia="Century" w:hAnsi="Century" w:cs="Century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23ECD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styleId="ListeParagraf">
    <w:name w:val="List Paragraph"/>
    <w:basedOn w:val="Normal"/>
    <w:uiPriority w:val="34"/>
    <w:qFormat/>
    <w:rsid w:val="00423E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13">
    <w:name w:val="A13"/>
    <w:uiPriority w:val="99"/>
    <w:rsid w:val="00423ECD"/>
    <w:rPr>
      <w:rFonts w:cs="Roboto Slab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3ECD"/>
    <w:pPr>
      <w:widowControl w:val="0"/>
      <w:spacing w:line="210" w:lineRule="exact"/>
      <w:ind w:left="198"/>
    </w:pPr>
    <w:rPr>
      <w:rFonts w:ascii="Century" w:eastAsia="Century" w:hAnsi="Century" w:cs="Century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23ECD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paragraph" w:styleId="ListeParagraf">
    <w:name w:val="List Paragraph"/>
    <w:basedOn w:val="Normal"/>
    <w:uiPriority w:val="34"/>
    <w:qFormat/>
    <w:rsid w:val="00423E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13">
    <w:name w:val="A13"/>
    <w:uiPriority w:val="99"/>
    <w:rsid w:val="00423ECD"/>
    <w:rPr>
      <w:rFonts w:cs="Roboto Slab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öztürk</dc:creator>
  <cp:lastModifiedBy>emine öztürk</cp:lastModifiedBy>
  <cp:revision>5</cp:revision>
  <dcterms:created xsi:type="dcterms:W3CDTF">2018-04-16T06:20:00Z</dcterms:created>
  <dcterms:modified xsi:type="dcterms:W3CDTF">2018-04-16T06:50:00Z</dcterms:modified>
</cp:coreProperties>
</file>