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16"/>
        <w:rPr>
          <w:sz w:val="20"/>
        </w:rPr>
      </w:pPr>
      <w:r>
        <w:rPr>
          <w:sz w:val="20"/>
        </w:rPr>
        <w:drawing>
          <wp:inline distT="0" distB="0" distL="0" distR="0">
            <wp:extent cx="838200" cy="8382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53"/>
        <w:ind w:left="2503" w:right="2619" w:firstLine="0"/>
        <w:jc w:val="center"/>
        <w:rPr>
          <w:b/>
          <w:sz w:val="24"/>
        </w:rPr>
      </w:pPr>
      <w:r>
        <w:rPr>
          <w:b/>
          <w:sz w:val="24"/>
        </w:rPr>
        <w:t>T.C</w:t>
      </w:r>
    </w:p>
    <w:p>
      <w:pPr>
        <w:spacing w:before="0"/>
        <w:ind w:left="2658" w:right="2619" w:firstLine="0"/>
        <w:jc w:val="center"/>
        <w:rPr>
          <w:b/>
          <w:sz w:val="24"/>
        </w:rPr>
      </w:pPr>
      <w:r>
        <w:rPr>
          <w:b/>
          <w:sz w:val="24"/>
        </w:rPr>
        <w:t>AFYON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KOCATEPE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ÜNİVERSİTESİ</w:t>
      </w:r>
    </w:p>
    <w:p>
      <w:pPr>
        <w:spacing w:before="0"/>
        <w:ind w:left="2655" w:right="2619" w:firstLine="0"/>
        <w:jc w:val="center"/>
        <w:rPr>
          <w:b/>
          <w:sz w:val="24"/>
        </w:rPr>
      </w:pPr>
      <w:r>
        <w:rPr>
          <w:b/>
          <w:sz w:val="24"/>
        </w:rPr>
        <w:t>Fen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Edebiyat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Fakültesi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Dekanlığı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658" w:right="2569" w:firstLine="0"/>
        <w:jc w:val="center"/>
        <w:rPr>
          <w:b/>
          <w:sz w:val="24"/>
        </w:rPr>
      </w:pPr>
      <w:r>
        <w:rPr>
          <w:b/>
          <w:sz w:val="24"/>
        </w:rPr>
        <w:t>Mazeret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Sınavı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Başvuru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Formu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right="774"/>
        <w:jc w:val="right"/>
      </w:pPr>
      <w:r>
        <w:rPr/>
        <w:t>…../ …. ./20…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3514" w:val="left" w:leader="none"/>
        </w:tabs>
        <w:ind w:left="816"/>
      </w:pPr>
      <w:r>
        <w:rPr/>
        <w:t>Fen</w:t>
      </w:r>
      <w:r>
        <w:rPr>
          <w:spacing w:val="86"/>
        </w:rPr>
        <w:t> </w:t>
      </w:r>
      <w:r>
        <w:rPr/>
        <w:t>Edebiyat</w:t>
      </w:r>
      <w:r>
        <w:rPr>
          <w:spacing w:val="90"/>
        </w:rPr>
        <w:t> </w:t>
      </w:r>
      <w:r>
        <w:rPr/>
        <w:t>Fakültesi</w:t>
        <w:tab/>
        <w:t>………………………………</w:t>
      </w:r>
      <w:r>
        <w:rPr>
          <w:spacing w:val="31"/>
        </w:rPr>
        <w:t> </w:t>
      </w:r>
      <w:r>
        <w:rPr/>
        <w:t>bölümü</w:t>
      </w:r>
      <w:r>
        <w:rPr>
          <w:spacing w:val="90"/>
        </w:rPr>
        <w:t> </w:t>
      </w:r>
      <w:r>
        <w:rPr/>
        <w:t>…………………..</w:t>
      </w:r>
    </w:p>
    <w:p>
      <w:pPr>
        <w:pStyle w:val="BodyText"/>
        <w:spacing w:before="138"/>
        <w:ind w:left="156"/>
      </w:pPr>
      <w:r>
        <w:rPr/>
        <w:t>nolu</w:t>
      </w:r>
      <w:r>
        <w:rPr>
          <w:spacing w:val="-3"/>
        </w:rPr>
        <w:t> </w:t>
      </w:r>
      <w:r>
        <w:rPr/>
        <w:t>öğrencisiyim.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360" w:lineRule="auto"/>
        <w:ind w:left="156" w:right="117" w:firstLine="767"/>
        <w:jc w:val="both"/>
      </w:pPr>
      <w:r>
        <w:rPr/>
        <w:t>…../…./20… tarihinden itibaren</w:t>
      </w:r>
      <w:r>
        <w:rPr>
          <w:spacing w:val="1"/>
        </w:rPr>
        <w:t> </w:t>
      </w:r>
      <w:r>
        <w:rPr/>
        <w:t>………</w:t>
      </w:r>
      <w:r>
        <w:rPr>
          <w:spacing w:val="1"/>
        </w:rPr>
        <w:t> </w:t>
      </w:r>
      <w:r>
        <w:rPr/>
        <w:t>gün raporlu olduğumdan ara sınavına</w:t>
      </w:r>
      <w:r>
        <w:rPr>
          <w:spacing w:val="1"/>
        </w:rPr>
        <w:t> </w:t>
      </w:r>
      <w:r>
        <w:rPr/>
        <w:t>katılamadığım aşağıda belirtilen derslerden </w:t>
      </w:r>
      <w:r>
        <w:rPr>
          <w:b/>
        </w:rPr>
        <w:t>mazeret sınavı </w:t>
      </w:r>
      <w:r>
        <w:rPr/>
        <w:t>açılması konusunda,</w:t>
      </w:r>
      <w:r>
        <w:rPr>
          <w:spacing w:val="1"/>
        </w:rPr>
        <w:t> </w:t>
      </w:r>
      <w:r>
        <w:rPr/>
        <w:t>gereğini arz</w:t>
      </w:r>
      <w:r>
        <w:rPr>
          <w:spacing w:val="1"/>
        </w:rPr>
        <w:t> </w:t>
      </w:r>
      <w:r>
        <w:rPr/>
        <w:t>ederim.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0"/>
        <w:ind w:left="51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Tlf</w:t>
      </w:r>
      <w:r>
        <w:rPr>
          <w:rFonts w:ascii="Arial"/>
          <w:spacing w:val="2"/>
          <w:sz w:val="22"/>
        </w:rPr>
        <w:t> </w:t>
      </w:r>
      <w:r>
        <w:rPr>
          <w:sz w:val="24"/>
        </w:rPr>
        <w:t>(GSM)</w:t>
      </w:r>
      <w:r>
        <w:rPr>
          <w:spacing w:val="57"/>
          <w:sz w:val="24"/>
        </w:rPr>
        <w:t> </w:t>
      </w:r>
      <w:r>
        <w:rPr>
          <w:rFonts w:ascii="Arial"/>
          <w:sz w:val="22"/>
        </w:rPr>
        <w:t>:</w:t>
      </w:r>
    </w:p>
    <w:p>
      <w:pPr>
        <w:pStyle w:val="BodyText"/>
        <w:tabs>
          <w:tab w:pos="1754" w:val="left" w:leader="none"/>
        </w:tabs>
        <w:ind w:left="516"/>
      </w:pPr>
      <w:r>
        <w:rPr/>
        <w:t>EKİ</w:t>
        <w:tab/>
        <w:t>:</w:t>
      </w:r>
      <w:r>
        <w:rPr>
          <w:spacing w:val="59"/>
        </w:rPr>
        <w:t> </w:t>
      </w:r>
      <w:r>
        <w:rPr/>
        <w:t>Rapor</w:t>
      </w:r>
    </w:p>
    <w:p>
      <w:pPr>
        <w:pStyle w:val="BodyText"/>
        <w:tabs>
          <w:tab w:pos="7237" w:val="left" w:leader="none"/>
        </w:tabs>
        <w:spacing w:before="1"/>
        <w:ind w:left="5821"/>
      </w:pPr>
      <w:r>
        <w:rPr/>
        <w:t>Adı</w:t>
      </w:r>
      <w:r>
        <w:rPr>
          <w:spacing w:val="-4"/>
        </w:rPr>
        <w:t> </w:t>
      </w:r>
      <w:r>
        <w:rPr/>
        <w:t>soyadı</w:t>
        <w:tab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8"/>
        <w:gridCol w:w="2855"/>
        <w:gridCol w:w="1897"/>
      </w:tblGrid>
      <w:tr>
        <w:trPr>
          <w:trHeight w:val="265" w:hRule="atLeast"/>
        </w:trPr>
        <w:tc>
          <w:tcPr>
            <w:tcW w:w="6823" w:type="dxa"/>
            <w:gridSpan w:val="2"/>
          </w:tcPr>
          <w:p>
            <w:pPr>
              <w:pStyle w:val="TableParagraph"/>
              <w:spacing w:line="246" w:lineRule="exact" w:before="0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1897" w:type="dxa"/>
          </w:tcPr>
          <w:p>
            <w:pPr>
              <w:pStyle w:val="TableParagraph"/>
              <w:spacing w:line="246" w:lineRule="exact" w:before="0"/>
              <w:ind w:left="30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>
        <w:trPr>
          <w:trHeight w:val="697" w:hRule="atLeast"/>
        </w:trPr>
        <w:tc>
          <w:tcPr>
            <w:tcW w:w="3968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2832" w:val="left" w:leader="none"/>
              </w:tabs>
              <w:spacing w:before="1"/>
              <w:ind w:right="375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DERSİN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ADI</w:t>
              <w:tab/>
            </w:r>
          </w:p>
        </w:tc>
        <w:tc>
          <w:tcPr>
            <w:tcW w:w="2855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2184" w:val="left" w:leader="none"/>
              </w:tabs>
              <w:spacing w:before="1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SINAV</w:t>
            </w:r>
            <w:r>
              <w:rPr>
                <w:b/>
                <w:spacing w:val="-4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TARİHİ</w:t>
              <w:tab/>
            </w:r>
          </w:p>
        </w:tc>
        <w:tc>
          <w:tcPr>
            <w:tcW w:w="189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3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SINAV</w:t>
            </w:r>
            <w:r>
              <w:rPr>
                <w:b/>
                <w:spacing w:val="-6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SAATİ</w:t>
            </w:r>
          </w:p>
        </w:tc>
      </w:tr>
      <w:tr>
        <w:trPr>
          <w:trHeight w:val="549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spacing w:before="130"/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spacing w:before="130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897" w:type="dxa"/>
          </w:tcPr>
          <w:p>
            <w:pPr>
              <w:pStyle w:val="TableParagraph"/>
              <w:spacing w:before="130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2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2.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2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3.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1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4.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2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5.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1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6.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2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7.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0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8.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551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spacing w:before="132"/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9.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spacing w:before="132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spacing w:before="132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  <w:tr>
        <w:trPr>
          <w:trHeight w:val="408" w:hRule="atLeast"/>
        </w:trPr>
        <w:tc>
          <w:tcPr>
            <w:tcW w:w="3968" w:type="dxa"/>
          </w:tcPr>
          <w:p>
            <w:pPr>
              <w:pStyle w:val="TableParagraph"/>
              <w:tabs>
                <w:tab w:pos="707" w:val="left" w:leader="none"/>
              </w:tabs>
              <w:spacing w:line="256" w:lineRule="exact"/>
              <w:ind w:right="328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10.</w:t>
              <w:tab/>
            </w:r>
            <w:r>
              <w:rPr>
                <w:sz w:val="24"/>
              </w:rPr>
              <w:t>………………………………</w:t>
            </w:r>
          </w:p>
        </w:tc>
        <w:tc>
          <w:tcPr>
            <w:tcW w:w="2855" w:type="dxa"/>
          </w:tcPr>
          <w:p>
            <w:pPr>
              <w:pStyle w:val="TableParagraph"/>
              <w:spacing w:line="256" w:lineRule="exact"/>
              <w:ind w:left="33" w:right="7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</w:t>
            </w:r>
          </w:p>
        </w:tc>
        <w:tc>
          <w:tcPr>
            <w:tcW w:w="1897" w:type="dxa"/>
          </w:tcPr>
          <w:p>
            <w:pPr>
              <w:pStyle w:val="TableParagraph"/>
              <w:spacing w:line="256" w:lineRule="exact"/>
              <w:ind w:left="307"/>
              <w:rPr>
                <w:sz w:val="24"/>
              </w:rPr>
            </w:pPr>
            <w:r>
              <w:rPr>
                <w:sz w:val="24"/>
              </w:rPr>
              <w:t>………………</w:t>
            </w:r>
          </w:p>
        </w:tc>
      </w:tr>
    </w:tbl>
    <w:sectPr>
      <w:type w:val="continuous"/>
      <w:pgSz w:w="11910" w:h="16840"/>
      <w:pgMar w:top="340" w:bottom="280" w:left="12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dcterms:created xsi:type="dcterms:W3CDTF">2023-10-04T07:23:14Z</dcterms:created>
  <dcterms:modified xsi:type="dcterms:W3CDTF">2023-10-04T07:23:14Z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2023-10-04T00:00:00Z</vt:filetime>
  </property>
</Properties>
</file>